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4D" w:rsidRDefault="00B30FFB">
      <w:r>
        <w:t>October 2, 2018 Meeting Notes</w:t>
      </w:r>
    </w:p>
    <w:p w:rsidR="00B30FFB" w:rsidRDefault="00B30FFB"/>
    <w:p w:rsidR="00B30FFB" w:rsidRDefault="00B30FFB" w:rsidP="00B30FFB">
      <w:pPr>
        <w:pStyle w:val="ListParagraph"/>
        <w:numPr>
          <w:ilvl w:val="0"/>
          <w:numId w:val="1"/>
        </w:numPr>
      </w:pPr>
      <w:r>
        <w:t xml:space="preserve">Welcome and Introductions: </w:t>
      </w:r>
    </w:p>
    <w:p w:rsidR="005325C7" w:rsidRPr="005325C7" w:rsidRDefault="005325C7" w:rsidP="00B30FFB">
      <w:pPr>
        <w:pStyle w:val="ListParagraph"/>
        <w:numPr>
          <w:ilvl w:val="1"/>
          <w:numId w:val="1"/>
        </w:numPr>
        <w:rPr>
          <w:i/>
        </w:rPr>
      </w:pPr>
      <w:r>
        <w:rPr>
          <w:b/>
          <w:i/>
        </w:rPr>
        <w:t xml:space="preserve">Facilitator: </w:t>
      </w:r>
      <w:r>
        <w:rPr>
          <w:i/>
        </w:rPr>
        <w:t xml:space="preserve">Kerri </w:t>
      </w:r>
      <w:proofErr w:type="spellStart"/>
      <w:r>
        <w:rPr>
          <w:i/>
        </w:rPr>
        <w:t>Schuette</w:t>
      </w:r>
      <w:proofErr w:type="spellEnd"/>
      <w:r>
        <w:rPr>
          <w:i/>
        </w:rPr>
        <w:t>, Shasta County MHSA Coordinator</w:t>
      </w:r>
    </w:p>
    <w:p w:rsidR="00B30FFB" w:rsidRPr="00B30FFB" w:rsidRDefault="00B30FFB" w:rsidP="00B30FFB">
      <w:pPr>
        <w:pStyle w:val="ListParagraph"/>
        <w:numPr>
          <w:ilvl w:val="1"/>
          <w:numId w:val="1"/>
        </w:numPr>
        <w:rPr>
          <w:i/>
        </w:rPr>
      </w:pPr>
      <w:r w:rsidRPr="00B30FFB">
        <w:rPr>
          <w:b/>
          <w:i/>
        </w:rPr>
        <w:t>In attendance:</w:t>
      </w:r>
      <w:r w:rsidRPr="00B30FFB">
        <w:rPr>
          <w:i/>
        </w:rPr>
        <w:t xml:space="preserve"> Marcia Fernandes, David Wharton, Casey Berry, Lynn </w:t>
      </w:r>
      <w:proofErr w:type="spellStart"/>
      <w:r w:rsidRPr="00B30FFB">
        <w:rPr>
          <w:i/>
        </w:rPr>
        <w:t>D</w:t>
      </w:r>
      <w:r w:rsidR="005325C7">
        <w:rPr>
          <w:i/>
        </w:rPr>
        <w:t>o</w:t>
      </w:r>
      <w:r w:rsidRPr="00B30FFB">
        <w:rPr>
          <w:i/>
        </w:rPr>
        <w:t>rroh</w:t>
      </w:r>
      <w:proofErr w:type="spellEnd"/>
      <w:r w:rsidRPr="00B30FFB">
        <w:rPr>
          <w:i/>
        </w:rPr>
        <w:t xml:space="preserve">, Lynn Erickson, Sherri </w:t>
      </w:r>
      <w:proofErr w:type="spellStart"/>
      <w:r w:rsidRPr="00B30FFB">
        <w:rPr>
          <w:i/>
        </w:rPr>
        <w:t>Leitem</w:t>
      </w:r>
      <w:proofErr w:type="spellEnd"/>
      <w:r w:rsidRPr="00B30FFB">
        <w:rPr>
          <w:i/>
        </w:rPr>
        <w:t xml:space="preserve">, Alexis Constant, Doug Shelton, Marc </w:t>
      </w:r>
      <w:proofErr w:type="spellStart"/>
      <w:r w:rsidRPr="00B30FFB">
        <w:rPr>
          <w:i/>
        </w:rPr>
        <w:t>Dadigan</w:t>
      </w:r>
      <w:proofErr w:type="spellEnd"/>
      <w:r w:rsidRPr="00B30FFB">
        <w:rPr>
          <w:i/>
        </w:rPr>
        <w:t xml:space="preserve">, Melissa Field, Daren Fisher, Shannon Hunt, Alyson Kohl, Christine Wright, Bill </w:t>
      </w:r>
      <w:proofErr w:type="spellStart"/>
      <w:r w:rsidRPr="00B30FFB">
        <w:rPr>
          <w:i/>
        </w:rPr>
        <w:t>Masten</w:t>
      </w:r>
      <w:proofErr w:type="spellEnd"/>
      <w:r w:rsidRPr="00B30FFB">
        <w:rPr>
          <w:i/>
        </w:rPr>
        <w:t xml:space="preserve">, Phil Crawford, Carrie Diamond, Susan Power, Chuck Robison, Brad Hart, M. </w:t>
      </w:r>
      <w:proofErr w:type="spellStart"/>
      <w:r w:rsidRPr="00B30FFB">
        <w:rPr>
          <w:i/>
        </w:rPr>
        <w:t>Belitose</w:t>
      </w:r>
      <w:proofErr w:type="spellEnd"/>
      <w:r w:rsidRPr="00B30FFB">
        <w:rPr>
          <w:i/>
        </w:rPr>
        <w:t>, Kelly Keith, Jenn Snider, Courtney Parker, Jacob Hahn, Julia Curl-</w:t>
      </w:r>
      <w:proofErr w:type="spellStart"/>
      <w:r w:rsidRPr="00B30FFB">
        <w:rPr>
          <w:i/>
        </w:rPr>
        <w:t>Kepner</w:t>
      </w:r>
      <w:proofErr w:type="spellEnd"/>
    </w:p>
    <w:p w:rsidR="00B30FFB" w:rsidRDefault="00B30FFB" w:rsidP="00B30FFB">
      <w:pPr>
        <w:pStyle w:val="ListParagraph"/>
        <w:numPr>
          <w:ilvl w:val="0"/>
          <w:numId w:val="1"/>
        </w:numPr>
      </w:pPr>
      <w:r>
        <w:t xml:space="preserve">Updates </w:t>
      </w:r>
    </w:p>
    <w:p w:rsidR="00B30FFB" w:rsidRDefault="00B30FFB" w:rsidP="00B30FFB">
      <w:pPr>
        <w:pStyle w:val="ListParagraph"/>
        <w:numPr>
          <w:ilvl w:val="1"/>
          <w:numId w:val="1"/>
        </w:numPr>
      </w:pPr>
      <w:r>
        <w:t xml:space="preserve">Minutes can be found at </w:t>
      </w:r>
      <w:hyperlink r:id="rId5" w:history="1">
        <w:r w:rsidRPr="00EF15A9">
          <w:rPr>
            <w:rStyle w:val="Hyperlink"/>
          </w:rPr>
          <w:t>www.shastamhsa.com</w:t>
        </w:r>
      </w:hyperlink>
      <w:r>
        <w:t xml:space="preserve">  </w:t>
      </w:r>
    </w:p>
    <w:p w:rsidR="00AE42D3" w:rsidRDefault="00AE42D3" w:rsidP="00B30FFB">
      <w:pPr>
        <w:pStyle w:val="ListParagraph"/>
        <w:numPr>
          <w:ilvl w:val="1"/>
          <w:numId w:val="1"/>
        </w:numPr>
      </w:pPr>
      <w:r>
        <w:t>Stakeholders want more information on what is going on to address co-occurring disorders.</w:t>
      </w:r>
    </w:p>
    <w:p w:rsidR="00B30FFB" w:rsidRDefault="00B30FFB" w:rsidP="00B30FFB">
      <w:pPr>
        <w:pStyle w:val="ListParagraph"/>
        <w:numPr>
          <w:ilvl w:val="1"/>
          <w:numId w:val="1"/>
        </w:numPr>
      </w:pPr>
      <w:r>
        <w:t>CRRC is typically at capacity now and many positive changes have taken place</w:t>
      </w:r>
    </w:p>
    <w:p w:rsidR="00B30FFB" w:rsidRDefault="00D558D2" w:rsidP="00B30FFB">
      <w:pPr>
        <w:pStyle w:val="ListParagraph"/>
        <w:numPr>
          <w:ilvl w:val="0"/>
          <w:numId w:val="1"/>
        </w:numPr>
      </w:pPr>
      <w:r>
        <w:t xml:space="preserve">Upcoming Innovation Project discussion: </w:t>
      </w:r>
    </w:p>
    <w:p w:rsidR="00D558D2" w:rsidRDefault="00D558D2" w:rsidP="00D558D2">
      <w:pPr>
        <w:pStyle w:val="ListParagraph"/>
        <w:numPr>
          <w:ilvl w:val="1"/>
          <w:numId w:val="1"/>
        </w:numPr>
      </w:pPr>
      <w:r>
        <w:t xml:space="preserve">We need to develop a new Innovation Project and will have specific stakeholder meetings dedicated to planning the upcoming project. The new project must have both MHSOAC and stakeholder approval. </w:t>
      </w:r>
    </w:p>
    <w:p w:rsidR="00D558D2" w:rsidRDefault="00D558D2" w:rsidP="00D558D2">
      <w:pPr>
        <w:pStyle w:val="ListParagraph"/>
        <w:numPr>
          <w:ilvl w:val="1"/>
          <w:numId w:val="1"/>
        </w:numPr>
      </w:pPr>
      <w:r>
        <w:t xml:space="preserve">3-year plan survey gaps identified: </w:t>
      </w:r>
    </w:p>
    <w:p w:rsidR="00D558D2" w:rsidRDefault="00D558D2" w:rsidP="00D558D2">
      <w:pPr>
        <w:pStyle w:val="ListParagraph"/>
        <w:numPr>
          <w:ilvl w:val="2"/>
          <w:numId w:val="1"/>
        </w:numPr>
      </w:pPr>
      <w:r>
        <w:t>Wraparound crisis services</w:t>
      </w:r>
    </w:p>
    <w:p w:rsidR="00D558D2" w:rsidRDefault="00D558D2" w:rsidP="00D558D2">
      <w:pPr>
        <w:pStyle w:val="ListParagraph"/>
        <w:numPr>
          <w:ilvl w:val="2"/>
          <w:numId w:val="1"/>
        </w:numPr>
      </w:pPr>
      <w:r>
        <w:t>Mobile crisis team</w:t>
      </w:r>
    </w:p>
    <w:p w:rsidR="00D558D2" w:rsidRDefault="00D558D2" w:rsidP="00D558D2">
      <w:pPr>
        <w:pStyle w:val="ListParagraph"/>
        <w:numPr>
          <w:ilvl w:val="2"/>
          <w:numId w:val="1"/>
        </w:numPr>
      </w:pPr>
      <w:r>
        <w:t>Post suicide follow-up</w:t>
      </w:r>
    </w:p>
    <w:p w:rsidR="00D558D2" w:rsidRDefault="00D558D2" w:rsidP="00D558D2">
      <w:pPr>
        <w:pStyle w:val="ListParagraph"/>
        <w:numPr>
          <w:ilvl w:val="2"/>
          <w:numId w:val="1"/>
        </w:numPr>
      </w:pPr>
      <w:r>
        <w:t>Mental wellbeing in the community (currently being worked on by PH)</w:t>
      </w:r>
    </w:p>
    <w:p w:rsidR="00D558D2" w:rsidRDefault="00D558D2" w:rsidP="00D558D2">
      <w:pPr>
        <w:pStyle w:val="ListParagraph"/>
        <w:numPr>
          <w:ilvl w:val="2"/>
          <w:numId w:val="1"/>
        </w:numPr>
      </w:pPr>
      <w:r>
        <w:t>The need for topic specific support groups</w:t>
      </w:r>
    </w:p>
    <w:p w:rsidR="00D558D2" w:rsidRDefault="00D558D2" w:rsidP="00D558D2">
      <w:pPr>
        <w:pStyle w:val="ListParagraph"/>
        <w:numPr>
          <w:ilvl w:val="1"/>
          <w:numId w:val="1"/>
        </w:numPr>
      </w:pPr>
      <w:r>
        <w:t xml:space="preserve">There was much discussion about </w:t>
      </w:r>
      <w:r w:rsidR="005325C7">
        <w:t xml:space="preserve">usage of the </w:t>
      </w:r>
      <w:r>
        <w:t xml:space="preserve">Wellness Centers. There is concern that our current ones </w:t>
      </w:r>
      <w:r w:rsidR="005325C7">
        <w:t xml:space="preserve">often don’t operate at </w:t>
      </w:r>
      <w:r>
        <w:t xml:space="preserve">capacity. There was interest in age-specific Wellness Centers (for the elderly and for TAY). </w:t>
      </w:r>
    </w:p>
    <w:p w:rsidR="00D558D2" w:rsidRDefault="00D558D2" w:rsidP="00D558D2">
      <w:pPr>
        <w:pStyle w:val="ListParagraph"/>
        <w:numPr>
          <w:ilvl w:val="1"/>
          <w:numId w:val="1"/>
        </w:numPr>
      </w:pPr>
      <w:r>
        <w:t xml:space="preserve">There was interest in exploring more intensive services for the </w:t>
      </w:r>
      <w:r w:rsidR="005325C7">
        <w:t>e</w:t>
      </w:r>
      <w:bookmarkStart w:id="0" w:name="_GoBack"/>
      <w:bookmarkEnd w:id="0"/>
      <w:r>
        <w:t xml:space="preserve">lderly homeless and case management for individuals older than 50 years. </w:t>
      </w:r>
    </w:p>
    <w:p w:rsidR="00D558D2" w:rsidRDefault="00D558D2" w:rsidP="00D558D2">
      <w:pPr>
        <w:pStyle w:val="ListParagraph"/>
        <w:numPr>
          <w:ilvl w:val="1"/>
          <w:numId w:val="1"/>
        </w:numPr>
      </w:pPr>
      <w:r>
        <w:t xml:space="preserve">Maybe pairing seniors with students to help alleviate isolation and depression. </w:t>
      </w:r>
    </w:p>
    <w:p w:rsidR="00D558D2" w:rsidRDefault="00667985" w:rsidP="00D558D2">
      <w:pPr>
        <w:pStyle w:val="ListParagraph"/>
        <w:numPr>
          <w:ilvl w:val="1"/>
          <w:numId w:val="1"/>
        </w:numPr>
      </w:pPr>
      <w:r>
        <w:t xml:space="preserve">There was interest in doing an Innovation Project around </w:t>
      </w:r>
      <w:r w:rsidR="00EC54B4">
        <w:t>the STAR team and independent living (six-month practice ADLs/Life Skills/Work Rehab)</w:t>
      </w:r>
    </w:p>
    <w:p w:rsidR="00863DDC" w:rsidRDefault="00863DDC" w:rsidP="00D558D2">
      <w:pPr>
        <w:pStyle w:val="ListParagraph"/>
        <w:numPr>
          <w:ilvl w:val="1"/>
          <w:numId w:val="1"/>
        </w:numPr>
      </w:pPr>
      <w:r>
        <w:t>Discussed interesting programs such as: The Village/CARES Program, through the Methodist Church/Little Red Hen in Chico/Center of Hope</w:t>
      </w:r>
    </w:p>
    <w:p w:rsidR="00863DDC" w:rsidRPr="005325C7" w:rsidRDefault="00863DDC" w:rsidP="00863DDC">
      <w:pPr>
        <w:pStyle w:val="ListParagraph"/>
        <w:numPr>
          <w:ilvl w:val="0"/>
          <w:numId w:val="1"/>
        </w:numPr>
      </w:pPr>
      <w:r w:rsidRPr="005325C7">
        <w:t>Shasta College Training</w:t>
      </w:r>
    </w:p>
    <w:p w:rsidR="00863DDC" w:rsidRPr="005325C7" w:rsidRDefault="005325C7" w:rsidP="00863DDC">
      <w:pPr>
        <w:pStyle w:val="ListParagraph"/>
        <w:numPr>
          <w:ilvl w:val="1"/>
          <w:numId w:val="1"/>
        </w:numPr>
      </w:pPr>
      <w:r>
        <w:t>Shasta College is arranging for a presenter to do a workshop for staff about suicide prevention among students. This training will be available to all Shasta County educators and will be free to attendees. More information will be provided by Shasta College when details are available.</w:t>
      </w:r>
    </w:p>
    <w:p w:rsidR="00B30FFB" w:rsidRDefault="00B30FFB" w:rsidP="00B30FFB">
      <w:pPr>
        <w:pStyle w:val="ListParagraph"/>
        <w:numPr>
          <w:ilvl w:val="0"/>
          <w:numId w:val="1"/>
        </w:numPr>
      </w:pPr>
      <w:r w:rsidRPr="005325C7">
        <w:t>Discussed the need for this meeting to be longer than 1 hour. It was decided the next</w:t>
      </w:r>
      <w:r>
        <w:t xml:space="preserve"> meeting would be 1.5 hours.</w:t>
      </w:r>
    </w:p>
    <w:p w:rsidR="00B30FFB" w:rsidRDefault="00B30FFB"/>
    <w:sectPr w:rsidR="00B3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63F6"/>
    <w:multiLevelType w:val="hybridMultilevel"/>
    <w:tmpl w:val="F6D87CE6"/>
    <w:lvl w:ilvl="0" w:tplc="94169B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FB"/>
    <w:rsid w:val="0028644D"/>
    <w:rsid w:val="005325C7"/>
    <w:rsid w:val="00667985"/>
    <w:rsid w:val="00863DDC"/>
    <w:rsid w:val="00AE42D3"/>
    <w:rsid w:val="00B30FFB"/>
    <w:rsid w:val="00D558D2"/>
    <w:rsid w:val="00EC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0608"/>
  <w15:chartTrackingRefBased/>
  <w15:docId w15:val="{4BF79E26-073D-4415-9925-8BC463B1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FB"/>
    <w:pPr>
      <w:ind w:left="720"/>
      <w:contextualSpacing/>
    </w:pPr>
  </w:style>
  <w:style w:type="character" w:styleId="Hyperlink">
    <w:name w:val="Hyperlink"/>
    <w:basedOn w:val="DefaultParagraphFont"/>
    <w:uiPriority w:val="99"/>
    <w:unhideWhenUsed/>
    <w:rsid w:val="00B30FFB"/>
    <w:rPr>
      <w:color w:val="0563C1" w:themeColor="hyperlink"/>
      <w:u w:val="single"/>
    </w:rPr>
  </w:style>
  <w:style w:type="character" w:styleId="Mention">
    <w:name w:val="Mention"/>
    <w:basedOn w:val="DefaultParagraphFont"/>
    <w:uiPriority w:val="99"/>
    <w:semiHidden/>
    <w:unhideWhenUsed/>
    <w:rsid w:val="00B30F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stamh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Tillman</dc:creator>
  <cp:keywords/>
  <dc:description/>
  <cp:lastModifiedBy>Kerri Schuette</cp:lastModifiedBy>
  <cp:revision>4</cp:revision>
  <dcterms:created xsi:type="dcterms:W3CDTF">2018-12-19T17:49:00Z</dcterms:created>
  <dcterms:modified xsi:type="dcterms:W3CDTF">2019-01-01T00:02:00Z</dcterms:modified>
</cp:coreProperties>
</file>