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84C" w:rsidRDefault="00C266B4" w:rsidP="00C266B4">
      <w:pPr>
        <w:pStyle w:val="Heading1"/>
      </w:pPr>
      <w:r>
        <w:t>MHSA Stakeholder Meeting 7/16/19</w:t>
      </w:r>
    </w:p>
    <w:p w:rsidR="00C266B4" w:rsidRDefault="00C266B4" w:rsidP="00C266B4"/>
    <w:p w:rsidR="00C266B4" w:rsidRDefault="00C266B4" w:rsidP="00C266B4">
      <w:r>
        <w:t>Meeting called to order at 10:35 a.m.</w:t>
      </w:r>
    </w:p>
    <w:p w:rsidR="00C266B4" w:rsidRDefault="00C266B4" w:rsidP="00C266B4">
      <w:r>
        <w:t>Approximate attendance: 35-40 (</w:t>
      </w:r>
      <w:r w:rsidR="0015566E">
        <w:t xml:space="preserve">some late arrivals made counting challenging, </w:t>
      </w:r>
      <w:r>
        <w:t>see sign-in sheets for details)</w:t>
      </w:r>
    </w:p>
    <w:p w:rsidR="00C266B4" w:rsidRDefault="00C266B4" w:rsidP="00C266B4">
      <w:pPr>
        <w:pStyle w:val="ListParagraph"/>
        <w:numPr>
          <w:ilvl w:val="0"/>
          <w:numId w:val="1"/>
        </w:numPr>
      </w:pPr>
      <w:r>
        <w:t xml:space="preserve">Discussed change in room setup, asked for feedback at end of meeting regarding how it worked out today (V-shapes instead of </w:t>
      </w:r>
      <w:r w:rsidR="004B049D">
        <w:t xml:space="preserve">one </w:t>
      </w:r>
      <w:r>
        <w:t>large square)</w:t>
      </w:r>
    </w:p>
    <w:p w:rsidR="00C266B4" w:rsidRDefault="00C266B4" w:rsidP="00C266B4">
      <w:pPr>
        <w:pStyle w:val="ListParagraph"/>
        <w:numPr>
          <w:ilvl w:val="0"/>
          <w:numId w:val="1"/>
        </w:numPr>
      </w:pPr>
      <w:r>
        <w:t>Introductions &amp; Housekeeping</w:t>
      </w:r>
    </w:p>
    <w:p w:rsidR="00C266B4" w:rsidRDefault="00C266B4" w:rsidP="00C266B4">
      <w:pPr>
        <w:pStyle w:val="ListParagraph"/>
        <w:numPr>
          <w:ilvl w:val="1"/>
          <w:numId w:val="1"/>
        </w:numPr>
      </w:pPr>
      <w:r>
        <w:t>Definitions</w:t>
      </w:r>
    </w:p>
    <w:p w:rsidR="00C266B4" w:rsidRDefault="00C266B4" w:rsidP="00C266B4">
      <w:pPr>
        <w:pStyle w:val="ListParagraph"/>
        <w:numPr>
          <w:ilvl w:val="1"/>
          <w:numId w:val="1"/>
        </w:numPr>
      </w:pPr>
      <w:r>
        <w:t>Discussion rules</w:t>
      </w:r>
    </w:p>
    <w:p w:rsidR="00C266B4" w:rsidRDefault="00C266B4" w:rsidP="00C266B4">
      <w:pPr>
        <w:pStyle w:val="ListParagraph"/>
        <w:numPr>
          <w:ilvl w:val="1"/>
          <w:numId w:val="1"/>
        </w:numPr>
      </w:pPr>
      <w:r>
        <w:t>Restrooms, snacks, etc.</w:t>
      </w:r>
    </w:p>
    <w:p w:rsidR="00C266B4" w:rsidRDefault="00C266B4" w:rsidP="00C266B4">
      <w:pPr>
        <w:pStyle w:val="ListParagraph"/>
        <w:numPr>
          <w:ilvl w:val="0"/>
          <w:numId w:val="1"/>
        </w:numPr>
      </w:pPr>
      <w:r>
        <w:t>Specific Peer Support Specialist introductions</w:t>
      </w:r>
    </w:p>
    <w:p w:rsidR="00C266B4" w:rsidRDefault="00C266B4" w:rsidP="00C266B4">
      <w:pPr>
        <w:pStyle w:val="ListParagraph"/>
        <w:numPr>
          <w:ilvl w:val="0"/>
          <w:numId w:val="1"/>
        </w:numPr>
      </w:pPr>
      <w:r>
        <w:t>Around the room introductions of all attendees</w:t>
      </w:r>
    </w:p>
    <w:p w:rsidR="00C266B4" w:rsidRDefault="00C266B4" w:rsidP="00C266B4">
      <w:pPr>
        <w:pStyle w:val="ListParagraph"/>
        <w:numPr>
          <w:ilvl w:val="0"/>
          <w:numId w:val="1"/>
        </w:numPr>
      </w:pPr>
      <w:r>
        <w:t>Program Updates</w:t>
      </w:r>
    </w:p>
    <w:p w:rsidR="00C266B4" w:rsidRDefault="00C266B4" w:rsidP="00C266B4">
      <w:pPr>
        <w:pStyle w:val="ListParagraph"/>
        <w:numPr>
          <w:ilvl w:val="1"/>
          <w:numId w:val="1"/>
        </w:numPr>
      </w:pPr>
      <w:r>
        <w:t>Woodlands II status update</w:t>
      </w:r>
    </w:p>
    <w:p w:rsidR="00C266B4" w:rsidRDefault="00C266B4" w:rsidP="00C266B4">
      <w:pPr>
        <w:pStyle w:val="ListParagraph"/>
        <w:numPr>
          <w:ilvl w:val="1"/>
          <w:numId w:val="1"/>
        </w:numPr>
      </w:pPr>
      <w:r>
        <w:t>K2 Development Group</w:t>
      </w:r>
    </w:p>
    <w:p w:rsidR="00C266B4" w:rsidRDefault="00C266B4" w:rsidP="00C266B4">
      <w:pPr>
        <w:pStyle w:val="ListParagraph"/>
        <w:numPr>
          <w:ilvl w:val="1"/>
          <w:numId w:val="1"/>
        </w:numPr>
      </w:pPr>
      <w:r>
        <w:t>PEI, new priority populations to develop programs to meet</w:t>
      </w:r>
    </w:p>
    <w:p w:rsidR="00C266B4" w:rsidRDefault="00C266B4" w:rsidP="00C266B4">
      <w:pPr>
        <w:pStyle w:val="ListParagraph"/>
        <w:numPr>
          <w:ilvl w:val="2"/>
          <w:numId w:val="1"/>
        </w:numPr>
      </w:pPr>
      <w:r>
        <w:t>RFP process will be used for this, more to come later</w:t>
      </w:r>
    </w:p>
    <w:p w:rsidR="00C266B4" w:rsidRDefault="00C266B4" w:rsidP="00C266B4">
      <w:pPr>
        <w:pStyle w:val="ListParagraph"/>
        <w:numPr>
          <w:ilvl w:val="1"/>
          <w:numId w:val="1"/>
        </w:numPr>
      </w:pPr>
      <w:r>
        <w:t>New MHADAB members</w:t>
      </w:r>
    </w:p>
    <w:p w:rsidR="00C266B4" w:rsidRDefault="00C266B4" w:rsidP="00C266B4">
      <w:pPr>
        <w:pStyle w:val="ListParagraph"/>
        <w:numPr>
          <w:ilvl w:val="1"/>
          <w:numId w:val="1"/>
        </w:numPr>
      </w:pPr>
      <w:r>
        <w:t>Mental Wellness Workgroup update</w:t>
      </w:r>
    </w:p>
    <w:p w:rsidR="00C266B4" w:rsidRDefault="00C266B4" w:rsidP="00C266B4">
      <w:pPr>
        <w:pStyle w:val="ListParagraph"/>
        <w:numPr>
          <w:ilvl w:val="0"/>
          <w:numId w:val="1"/>
        </w:numPr>
      </w:pPr>
      <w:r>
        <w:t>Innovations Project Idea – Intergenerational Plan</w:t>
      </w:r>
    </w:p>
    <w:p w:rsidR="00C266B4" w:rsidRDefault="00C266B4" w:rsidP="00C266B4">
      <w:pPr>
        <w:pStyle w:val="ListParagraph"/>
        <w:numPr>
          <w:ilvl w:val="1"/>
          <w:numId w:val="1"/>
        </w:numPr>
      </w:pPr>
      <w:r>
        <w:t>Presentation by Michael Burke, Shasta County CAPCC</w:t>
      </w:r>
    </w:p>
    <w:p w:rsidR="00B5089F" w:rsidRDefault="00B5089F" w:rsidP="00B5089F">
      <w:pPr>
        <w:pStyle w:val="ListParagraph"/>
        <w:numPr>
          <w:ilvl w:val="2"/>
          <w:numId w:val="1"/>
        </w:numPr>
      </w:pPr>
      <w:r>
        <w:t>Would be a scalable project that could work with various levels of investment or existing infrastructure</w:t>
      </w:r>
    </w:p>
    <w:p w:rsidR="00B5089F" w:rsidRDefault="00B5089F" w:rsidP="00B5089F">
      <w:pPr>
        <w:pStyle w:val="ListParagraph"/>
        <w:numPr>
          <w:ilvl w:val="2"/>
          <w:numId w:val="1"/>
        </w:numPr>
      </w:pPr>
      <w:r>
        <w:t>Would be made innovative in data measurement of “hope” and turning it into an EBP with help from University of Oklahoma (already have their buy-in)</w:t>
      </w:r>
    </w:p>
    <w:p w:rsidR="00B5089F" w:rsidRDefault="00B5089F" w:rsidP="00B5089F">
      <w:pPr>
        <w:pStyle w:val="ListParagraph"/>
        <w:numPr>
          <w:ilvl w:val="2"/>
          <w:numId w:val="1"/>
        </w:numPr>
      </w:pPr>
      <w:r>
        <w:t>Would be a variation on practices and ideas from “Camp Hope” type projects, but specifically with senior adult staff, teen participates, experiential programming, and based on community-building instead of one-on-one mentorships</w:t>
      </w:r>
    </w:p>
    <w:p w:rsidR="00B5089F" w:rsidRDefault="00B5089F" w:rsidP="00B5089F">
      <w:pPr>
        <w:pStyle w:val="ListParagraph"/>
        <w:numPr>
          <w:ilvl w:val="2"/>
          <w:numId w:val="1"/>
        </w:numPr>
      </w:pPr>
      <w:r>
        <w:t>Working name at this point is “Hope Park”</w:t>
      </w:r>
    </w:p>
    <w:p w:rsidR="00B5089F" w:rsidRDefault="00B5089F" w:rsidP="00B5089F">
      <w:pPr>
        <w:pStyle w:val="ListParagraph"/>
        <w:numPr>
          <w:ilvl w:val="1"/>
          <w:numId w:val="1"/>
        </w:numPr>
      </w:pPr>
      <w:r>
        <w:t>Round-table discussion by stakeholders present</w:t>
      </w:r>
    </w:p>
    <w:p w:rsidR="00B5089F" w:rsidRDefault="00B5089F" w:rsidP="00B5089F">
      <w:pPr>
        <w:pStyle w:val="ListParagraph"/>
        <w:numPr>
          <w:ilvl w:val="2"/>
          <w:numId w:val="1"/>
        </w:numPr>
      </w:pPr>
      <w:r>
        <w:t>Some concern over making sure it is truly innovative, and thus eligible for INN funding source</w:t>
      </w:r>
    </w:p>
    <w:p w:rsidR="00B5089F" w:rsidRDefault="00B5089F" w:rsidP="00B5089F">
      <w:pPr>
        <w:pStyle w:val="ListParagraph"/>
        <w:numPr>
          <w:ilvl w:val="2"/>
          <w:numId w:val="1"/>
        </w:numPr>
      </w:pPr>
      <w:r>
        <w:t>Broad support by all in attendance</w:t>
      </w:r>
    </w:p>
    <w:p w:rsidR="00B5089F" w:rsidRDefault="00B5089F" w:rsidP="00B5089F">
      <w:pPr>
        <w:pStyle w:val="ListParagraph"/>
        <w:numPr>
          <w:ilvl w:val="0"/>
          <w:numId w:val="1"/>
        </w:numPr>
      </w:pPr>
      <w:r>
        <w:t>Planning discussion for next 3-Year Programs and Expenditures Plan – where/who to solicit input from?</w:t>
      </w:r>
    </w:p>
    <w:p w:rsidR="00B5089F" w:rsidRDefault="00B5089F" w:rsidP="00B5089F">
      <w:pPr>
        <w:pStyle w:val="ListParagraph"/>
        <w:numPr>
          <w:ilvl w:val="1"/>
          <w:numId w:val="1"/>
        </w:numPr>
      </w:pPr>
      <w:r>
        <w:t>Large list of ideas documented in flip chart pages</w:t>
      </w:r>
    </w:p>
    <w:p w:rsidR="00B5089F" w:rsidRDefault="00B5089F" w:rsidP="00B5089F">
      <w:pPr>
        <w:pStyle w:val="ListParagraph"/>
        <w:numPr>
          <w:ilvl w:val="2"/>
          <w:numId w:val="1"/>
        </w:numPr>
      </w:pPr>
      <w:r>
        <w:t>Included ideas for various populations, groups, and physical locations throughout Shasta County</w:t>
      </w:r>
    </w:p>
    <w:p w:rsidR="00B5089F" w:rsidRDefault="00B5089F" w:rsidP="00B5089F">
      <w:pPr>
        <w:pStyle w:val="ListParagraph"/>
        <w:numPr>
          <w:ilvl w:val="1"/>
          <w:numId w:val="1"/>
        </w:numPr>
      </w:pPr>
      <w:r>
        <w:t>Draft of the survey form to be used in the process will be reviewed at the next quarterly stakeholder meeting</w:t>
      </w:r>
    </w:p>
    <w:p w:rsidR="00B5089F" w:rsidRDefault="00B5089F" w:rsidP="00B5089F">
      <w:pPr>
        <w:pStyle w:val="ListParagraph"/>
        <w:numPr>
          <w:ilvl w:val="0"/>
          <w:numId w:val="1"/>
        </w:numPr>
      </w:pPr>
      <w:r>
        <w:lastRenderedPageBreak/>
        <w:t>MHADAB Updates</w:t>
      </w:r>
    </w:p>
    <w:p w:rsidR="0015566E" w:rsidRDefault="0015566E" w:rsidP="00B5089F">
      <w:pPr>
        <w:pStyle w:val="ListParagraph"/>
        <w:numPr>
          <w:ilvl w:val="1"/>
          <w:numId w:val="1"/>
        </w:numPr>
      </w:pPr>
      <w:r>
        <w:t>Aegis – Medication Assisted Treatment (MAT) clinic in Redding is now handling all treatment including therapy, so clients do not have to drive to Chico</w:t>
      </w:r>
    </w:p>
    <w:p w:rsidR="0015566E" w:rsidRDefault="0015566E" w:rsidP="00B5089F">
      <w:pPr>
        <w:pStyle w:val="ListParagraph"/>
        <w:numPr>
          <w:ilvl w:val="1"/>
          <w:numId w:val="1"/>
        </w:numPr>
      </w:pPr>
      <w:r>
        <w:t>MAT will also be available in the jail soon, in a small pilot project being started</w:t>
      </w:r>
    </w:p>
    <w:p w:rsidR="0015566E" w:rsidRDefault="0015566E" w:rsidP="0015566E">
      <w:pPr>
        <w:pStyle w:val="ListParagraph"/>
        <w:numPr>
          <w:ilvl w:val="1"/>
          <w:numId w:val="1"/>
        </w:numPr>
      </w:pPr>
      <w:r>
        <w:t>Crisis Intervention training was provided to law enforcement again, approximately 20 officers attended this time</w:t>
      </w:r>
    </w:p>
    <w:p w:rsidR="0015566E" w:rsidRPr="0015566E" w:rsidRDefault="0015566E" w:rsidP="0015566E">
      <w:pPr>
        <w:pStyle w:val="ListParagraph"/>
        <w:numPr>
          <w:ilvl w:val="0"/>
          <w:numId w:val="1"/>
        </w:numPr>
      </w:pPr>
      <w:bookmarkStart w:id="0" w:name="_GoBack"/>
      <w:bookmarkEnd w:id="0"/>
      <w:r>
        <w:rPr>
          <w:color w:val="000000" w:themeColor="text1"/>
        </w:rPr>
        <w:t>Reminder again about the upcoming RFP process for PEI programs meeting new priority areas</w:t>
      </w:r>
    </w:p>
    <w:p w:rsidR="00B5089F" w:rsidRPr="00C266B4" w:rsidRDefault="0015566E" w:rsidP="0015566E">
      <w:r>
        <w:t>Meeting adjourned at 11:45 a.m.</w:t>
      </w:r>
      <w:r w:rsidR="00B5089F">
        <w:t xml:space="preserve"> </w:t>
      </w:r>
    </w:p>
    <w:sectPr w:rsidR="00B5089F" w:rsidRPr="00C266B4" w:rsidSect="0015566E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A94D9C"/>
    <w:multiLevelType w:val="hybridMultilevel"/>
    <w:tmpl w:val="555E8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6B4"/>
    <w:rsid w:val="0015566E"/>
    <w:rsid w:val="002C484C"/>
    <w:rsid w:val="00380914"/>
    <w:rsid w:val="004B049D"/>
    <w:rsid w:val="00B5089F"/>
    <w:rsid w:val="00C26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F34F37-0FF9-4A78-9921-F4E48326F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266B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66B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C266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 Light-Constantia">
      <a:majorFont>
        <a:latin typeface="Calibri Light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onstantia" panose="02030602050306030303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Field</dc:creator>
  <cp:keywords/>
  <dc:description/>
  <cp:lastModifiedBy>Kerri Schuette</cp:lastModifiedBy>
  <cp:revision>3</cp:revision>
  <dcterms:created xsi:type="dcterms:W3CDTF">2019-07-17T15:35:00Z</dcterms:created>
  <dcterms:modified xsi:type="dcterms:W3CDTF">2019-07-17T17:14:00Z</dcterms:modified>
</cp:coreProperties>
</file>